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C5EA7" w14:textId="588AF260" w:rsidR="00F54E28" w:rsidRDefault="00C33164" w:rsidP="00705AF3">
      <w:pPr>
        <w:widowControl w:val="0"/>
        <w:shd w:val="clear" w:color="auto" w:fill="FFFFFF" w:themeFill="background1"/>
        <w:spacing w:after="0" w:line="240" w:lineRule="auto"/>
        <w:jc w:val="center"/>
        <w:rPr>
          <w:rFonts w:ascii="Times New Roman" w:eastAsiaTheme="minorEastAsia" w:hAnsi="Times New Roman"/>
          <w:b/>
          <w:sz w:val="28"/>
          <w:szCs w:val="28"/>
          <w:lang w:val="kk-KZ" w:eastAsia="ru-RU"/>
        </w:rPr>
      </w:pPr>
      <w:r w:rsidRPr="00C33164">
        <w:rPr>
          <w:rFonts w:ascii="Times New Roman" w:eastAsiaTheme="minorEastAsia" w:hAnsi="Times New Roman"/>
          <w:b/>
          <w:sz w:val="28"/>
          <w:szCs w:val="28"/>
          <w:lang w:val="kk-KZ" w:eastAsia="ru-RU"/>
        </w:rPr>
        <w:t xml:space="preserve"> </w:t>
      </w:r>
      <w:r>
        <w:rPr>
          <w:rFonts w:ascii="Times New Roman" w:eastAsiaTheme="minorEastAsia" w:hAnsi="Times New Roman"/>
          <w:b/>
          <w:sz w:val="28"/>
          <w:szCs w:val="28"/>
          <w:lang w:val="kk-KZ" w:eastAsia="ru-RU"/>
        </w:rPr>
        <w:t>«М</w:t>
      </w:r>
      <w:r w:rsidRPr="00C33164">
        <w:rPr>
          <w:rFonts w:ascii="Times New Roman" w:eastAsiaTheme="minorEastAsia" w:hAnsi="Times New Roman"/>
          <w:b/>
          <w:sz w:val="28"/>
          <w:szCs w:val="28"/>
          <w:lang w:val="kk-KZ" w:eastAsia="ru-RU"/>
        </w:rPr>
        <w:t>емлекеттік мүлікті мүліктік жалдауға (жалға алуға) беру қағидаларын бекіту туралы</w:t>
      </w:r>
      <w:r w:rsidR="00F54E28">
        <w:rPr>
          <w:rFonts w:ascii="Times New Roman" w:eastAsiaTheme="minorEastAsia" w:hAnsi="Times New Roman"/>
          <w:b/>
          <w:sz w:val="28"/>
          <w:szCs w:val="28"/>
          <w:lang w:val="kk-KZ" w:eastAsia="ru-RU"/>
        </w:rPr>
        <w:t>»</w:t>
      </w:r>
      <w:r w:rsidRPr="00C33164">
        <w:rPr>
          <w:rFonts w:ascii="Times New Roman" w:eastAsiaTheme="minorEastAsia" w:hAnsi="Times New Roman"/>
          <w:b/>
          <w:sz w:val="28"/>
          <w:szCs w:val="28"/>
          <w:lang w:val="kk-KZ" w:eastAsia="ru-RU"/>
        </w:rPr>
        <w:t xml:space="preserve"> Қазақстан Республикасы Ұлттық экономика министрінің 2015 жылғы 17 наурыздағы № 212 бұйрығына өзгеріс енгізу туралы</w:t>
      </w:r>
      <w:r>
        <w:rPr>
          <w:rFonts w:ascii="Times New Roman" w:eastAsiaTheme="minorEastAsia" w:hAnsi="Times New Roman"/>
          <w:b/>
          <w:sz w:val="28"/>
          <w:szCs w:val="28"/>
          <w:lang w:val="kk-KZ" w:eastAsia="ru-RU"/>
        </w:rPr>
        <w:t xml:space="preserve">» </w:t>
      </w:r>
      <w:r w:rsidRPr="00C33164">
        <w:rPr>
          <w:rFonts w:ascii="Times New Roman" w:eastAsiaTheme="minorEastAsia" w:hAnsi="Times New Roman"/>
          <w:b/>
          <w:sz w:val="28"/>
          <w:szCs w:val="28"/>
          <w:lang w:val="kk-KZ" w:eastAsia="ru-RU"/>
        </w:rPr>
        <w:t>Қазақстан Республикасы Премьер-Министрінің орынбасары – Ұлттық экономика министрінің бұйрығына</w:t>
      </w:r>
      <w:r w:rsidR="00FE576B">
        <w:rPr>
          <w:rFonts w:ascii="Times New Roman" w:eastAsiaTheme="minorEastAsia" w:hAnsi="Times New Roman"/>
          <w:b/>
          <w:sz w:val="28"/>
          <w:szCs w:val="28"/>
          <w:lang w:val="kk-KZ" w:eastAsia="ru-RU"/>
        </w:rPr>
        <w:t xml:space="preserve"> </w:t>
      </w:r>
    </w:p>
    <w:p w14:paraId="1678096F" w14:textId="77777777" w:rsidR="00705AF3" w:rsidRDefault="00FE576B" w:rsidP="00705AF3">
      <w:pPr>
        <w:widowControl w:val="0"/>
        <w:shd w:val="clear" w:color="auto" w:fill="FFFFFF" w:themeFill="background1"/>
        <w:spacing w:after="0" w:line="240" w:lineRule="auto"/>
        <w:jc w:val="center"/>
        <w:rPr>
          <w:rFonts w:ascii="Times New Roman" w:eastAsiaTheme="minorEastAsia" w:hAnsi="Times New Roman"/>
          <w:b/>
          <w:sz w:val="28"/>
          <w:szCs w:val="28"/>
          <w:lang w:val="kk-KZ" w:eastAsia="ru-RU"/>
        </w:rPr>
      </w:pPr>
      <w:r>
        <w:rPr>
          <w:rFonts w:ascii="Times New Roman" w:eastAsiaTheme="minorEastAsia" w:hAnsi="Times New Roman"/>
          <w:b/>
          <w:sz w:val="28"/>
          <w:szCs w:val="28"/>
          <w:lang w:val="kk-KZ" w:eastAsia="ru-RU"/>
        </w:rPr>
        <w:t>т</w:t>
      </w:r>
      <w:r w:rsidRPr="00C33164">
        <w:rPr>
          <w:rFonts w:ascii="Times New Roman" w:eastAsiaTheme="minorEastAsia" w:hAnsi="Times New Roman"/>
          <w:b/>
          <w:sz w:val="28"/>
          <w:szCs w:val="28"/>
          <w:lang w:val="kk-KZ" w:eastAsia="ru-RU"/>
        </w:rPr>
        <w:t>үсіндірме жазба</w:t>
      </w:r>
    </w:p>
    <w:p w14:paraId="160E95DC" w14:textId="77777777" w:rsidR="00FE576B" w:rsidRDefault="00FE576B" w:rsidP="00705AF3">
      <w:pPr>
        <w:widowControl w:val="0"/>
        <w:shd w:val="clear" w:color="auto" w:fill="FFFFFF" w:themeFill="background1"/>
        <w:spacing w:after="0" w:line="240" w:lineRule="auto"/>
        <w:jc w:val="center"/>
        <w:rPr>
          <w:rFonts w:ascii="Times New Roman" w:eastAsiaTheme="minorEastAsia" w:hAnsi="Times New Roman"/>
          <w:b/>
          <w:sz w:val="28"/>
          <w:szCs w:val="28"/>
          <w:lang w:val="kk-KZ" w:eastAsia="ru-RU"/>
        </w:rPr>
      </w:pPr>
    </w:p>
    <w:p w14:paraId="4897C4AE" w14:textId="77777777" w:rsidR="00307165" w:rsidRPr="00F87A14" w:rsidRDefault="00307165" w:rsidP="00307165">
      <w:pPr>
        <w:pStyle w:val="a5"/>
        <w:widowControl w:val="0"/>
        <w:numPr>
          <w:ilvl w:val="0"/>
          <w:numId w:val="3"/>
        </w:numPr>
        <w:spacing w:after="0" w:line="240" w:lineRule="auto"/>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Әзірлеуші мемлекеттік органның атауы.</w:t>
      </w:r>
    </w:p>
    <w:p w14:paraId="0161240D" w14:textId="77777777" w:rsidR="00EC1A7F" w:rsidRPr="00F87A14" w:rsidRDefault="0095170C" w:rsidP="00307165">
      <w:pPr>
        <w:widowControl w:val="0"/>
        <w:spacing w:after="0" w:line="240" w:lineRule="auto"/>
        <w:ind w:left="783"/>
        <w:jc w:val="both"/>
        <w:rPr>
          <w:rFonts w:ascii="Times New Roman" w:eastAsiaTheme="minorEastAsia" w:hAnsi="Times New Roman" w:cs="Times New Roman"/>
          <w:color w:val="000000"/>
          <w:sz w:val="28"/>
          <w:szCs w:val="28"/>
          <w:lang w:val="kk-KZ" w:eastAsia="ru-RU"/>
        </w:rPr>
      </w:pPr>
      <w:r w:rsidRPr="00654703">
        <w:rPr>
          <w:rFonts w:ascii="Times New Roman" w:eastAsia="Times New Roman" w:hAnsi="Times New Roman"/>
          <w:color w:val="000000"/>
          <w:sz w:val="28"/>
          <w:lang w:val="kk-KZ"/>
        </w:rPr>
        <w:t>Қазақстан Республикасы</w:t>
      </w:r>
      <w:r>
        <w:rPr>
          <w:rFonts w:ascii="Times New Roman" w:eastAsia="Times New Roman" w:hAnsi="Times New Roman"/>
          <w:color w:val="000000"/>
          <w:sz w:val="28"/>
          <w:lang w:val="kk-KZ"/>
        </w:rPr>
        <w:t>ның</w:t>
      </w:r>
      <w:r w:rsidRPr="00654703">
        <w:rPr>
          <w:rFonts w:ascii="Times New Roman" w:eastAsia="Times New Roman" w:hAnsi="Times New Roman"/>
          <w:color w:val="000000"/>
          <w:sz w:val="28"/>
          <w:lang w:val="kk-KZ"/>
        </w:rPr>
        <w:t xml:space="preserve"> Ұлттық экономика министрлігі.</w:t>
      </w:r>
    </w:p>
    <w:p w14:paraId="06B0BC3A" w14:textId="77777777" w:rsidR="00393948" w:rsidRPr="00F87A14" w:rsidRDefault="00393948" w:rsidP="00E41833">
      <w:pPr>
        <w:spacing w:after="0" w:line="240" w:lineRule="auto"/>
        <w:ind w:firstLine="708"/>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2</w:t>
      </w:r>
      <w:r w:rsidR="00307165" w:rsidRPr="00F87A14">
        <w:rPr>
          <w:rFonts w:ascii="Times New Roman" w:eastAsiaTheme="minorEastAsia" w:hAnsi="Times New Roman" w:cs="Times New Roman"/>
          <w:b/>
          <w:sz w:val="28"/>
          <w:szCs w:val="28"/>
          <w:lang w:val="kk-KZ" w:eastAsia="ru-RU"/>
        </w:rPr>
        <w:t>.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531A4B5" w14:textId="65812AC2" w:rsidR="0095170C" w:rsidRPr="00654703" w:rsidRDefault="00973F20" w:rsidP="00973F20">
      <w:pPr>
        <w:tabs>
          <w:tab w:val="left" w:pos="567"/>
          <w:tab w:val="left" w:pos="1134"/>
        </w:tabs>
        <w:spacing w:after="0" w:line="240" w:lineRule="auto"/>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ab/>
        <w:t xml:space="preserve"> </w:t>
      </w:r>
      <w:r w:rsidR="001B35C9">
        <w:rPr>
          <w:rFonts w:ascii="Times New Roman" w:eastAsia="Times New Roman" w:hAnsi="Times New Roman"/>
          <w:color w:val="000000"/>
          <w:sz w:val="28"/>
          <w:lang w:val="kk-KZ"/>
        </w:rPr>
        <w:t>«</w:t>
      </w:r>
      <w:r w:rsidR="001B35C9" w:rsidRPr="001B35C9">
        <w:rPr>
          <w:rFonts w:ascii="Times New Roman" w:eastAsia="Times New Roman" w:hAnsi="Times New Roman"/>
          <w:color w:val="000000"/>
          <w:sz w:val="28"/>
          <w:lang w:val="kk-KZ"/>
        </w:rPr>
        <w:t>Қазақстан Республикасындағы жергілікті мемлекеттік басқару және өзін-өзі басқару туралы</w:t>
      </w:r>
      <w:r w:rsidR="001B35C9">
        <w:rPr>
          <w:rFonts w:ascii="Times New Roman" w:eastAsia="Times New Roman" w:hAnsi="Times New Roman"/>
          <w:color w:val="000000"/>
          <w:sz w:val="28"/>
          <w:lang w:val="kk-KZ"/>
        </w:rPr>
        <w:t xml:space="preserve">» </w:t>
      </w:r>
      <w:r w:rsidR="001B35C9" w:rsidRPr="001B35C9">
        <w:rPr>
          <w:rFonts w:ascii="Times New Roman" w:eastAsia="Times New Roman" w:hAnsi="Times New Roman"/>
          <w:color w:val="000000"/>
          <w:sz w:val="28"/>
          <w:lang w:val="kk-KZ"/>
        </w:rPr>
        <w:t>Қазақстан Республикасы</w:t>
      </w:r>
      <w:r w:rsidR="00F54E28" w:rsidRPr="001B35C9">
        <w:rPr>
          <w:rFonts w:ascii="Times New Roman" w:eastAsia="Times New Roman" w:hAnsi="Times New Roman"/>
          <w:color w:val="000000"/>
          <w:sz w:val="28"/>
          <w:lang w:val="kk-KZ"/>
        </w:rPr>
        <w:t>ның</w:t>
      </w:r>
      <w:r w:rsidR="001B35C9" w:rsidRPr="001B35C9">
        <w:rPr>
          <w:rFonts w:ascii="Times New Roman" w:eastAsia="Times New Roman" w:hAnsi="Times New Roman"/>
          <w:color w:val="000000"/>
          <w:sz w:val="28"/>
          <w:lang w:val="kk-KZ"/>
        </w:rPr>
        <w:t xml:space="preserve"> Заңы 6-бабының 3-2-тармағына сәйкес.</w:t>
      </w:r>
    </w:p>
    <w:p w14:paraId="1C889C78" w14:textId="77777777" w:rsidR="00307165" w:rsidRPr="00F87A14" w:rsidRDefault="00307165" w:rsidP="00307165">
      <w:pPr>
        <w:pStyle w:val="a5"/>
        <w:spacing w:after="0" w:line="240" w:lineRule="auto"/>
        <w:ind w:left="0" w:firstLine="709"/>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 xml:space="preserve">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3FE7682F" w14:textId="35A5F907" w:rsidR="00C74972" w:rsidRDefault="001B35C9" w:rsidP="004B393E">
      <w:pPr>
        <w:spacing w:after="0" w:line="240" w:lineRule="auto"/>
        <w:ind w:firstLine="708"/>
        <w:jc w:val="both"/>
        <w:rPr>
          <w:rFonts w:ascii="Times New Roman" w:eastAsia="Times New Roman" w:hAnsi="Times New Roman"/>
          <w:color w:val="000000"/>
          <w:spacing w:val="1"/>
          <w:sz w:val="28"/>
          <w:szCs w:val="28"/>
          <w:lang w:val="kk-KZ"/>
        </w:rPr>
      </w:pPr>
      <w:r w:rsidRPr="001B35C9">
        <w:rPr>
          <w:rFonts w:ascii="Times New Roman" w:eastAsia="Times New Roman" w:hAnsi="Times New Roman"/>
          <w:color w:val="000000"/>
          <w:spacing w:val="1"/>
          <w:sz w:val="28"/>
          <w:szCs w:val="28"/>
          <w:lang w:val="kk-KZ"/>
        </w:rPr>
        <w:t xml:space="preserve">Жобаны іске асыру </w:t>
      </w:r>
      <w:r w:rsidR="00F54E28" w:rsidRPr="001B35C9">
        <w:rPr>
          <w:rFonts w:ascii="Times New Roman" w:eastAsia="Times New Roman" w:hAnsi="Times New Roman"/>
          <w:color w:val="000000"/>
          <w:spacing w:val="1"/>
          <w:sz w:val="28"/>
          <w:szCs w:val="28"/>
          <w:lang w:val="kk-KZ"/>
        </w:rPr>
        <w:t xml:space="preserve">мемлекеттік бюджеттен </w:t>
      </w:r>
      <w:r w:rsidRPr="001B35C9">
        <w:rPr>
          <w:rFonts w:ascii="Times New Roman" w:eastAsia="Times New Roman" w:hAnsi="Times New Roman"/>
          <w:color w:val="000000"/>
          <w:spacing w:val="1"/>
          <w:sz w:val="28"/>
          <w:szCs w:val="28"/>
          <w:lang w:val="kk-KZ"/>
        </w:rPr>
        <w:t>қосымша қаржы шығындары</w:t>
      </w:r>
      <w:r w:rsidR="00F54E28">
        <w:rPr>
          <w:rFonts w:ascii="Times New Roman" w:eastAsia="Times New Roman" w:hAnsi="Times New Roman"/>
          <w:color w:val="000000"/>
          <w:spacing w:val="1"/>
          <w:sz w:val="28"/>
          <w:szCs w:val="28"/>
          <w:lang w:val="kk-KZ"/>
        </w:rPr>
        <w:t>н</w:t>
      </w:r>
      <w:r w:rsidRPr="001B35C9">
        <w:rPr>
          <w:rFonts w:ascii="Times New Roman" w:eastAsia="Times New Roman" w:hAnsi="Times New Roman"/>
          <w:color w:val="000000"/>
          <w:spacing w:val="1"/>
          <w:sz w:val="28"/>
          <w:szCs w:val="28"/>
          <w:lang w:val="kk-KZ"/>
        </w:rPr>
        <w:t xml:space="preserve"> </w:t>
      </w:r>
      <w:r w:rsidR="00F54E28">
        <w:rPr>
          <w:rFonts w:ascii="Times New Roman" w:eastAsia="Times New Roman" w:hAnsi="Times New Roman"/>
          <w:color w:val="000000"/>
          <w:spacing w:val="1"/>
          <w:sz w:val="28"/>
          <w:szCs w:val="28"/>
          <w:lang w:val="kk-KZ"/>
        </w:rPr>
        <w:t>талап</w:t>
      </w:r>
      <w:r w:rsidRPr="001B35C9">
        <w:rPr>
          <w:rFonts w:ascii="Times New Roman" w:eastAsia="Times New Roman" w:hAnsi="Times New Roman"/>
          <w:color w:val="000000"/>
          <w:spacing w:val="1"/>
          <w:sz w:val="28"/>
          <w:szCs w:val="28"/>
          <w:lang w:val="kk-KZ"/>
        </w:rPr>
        <w:t xml:space="preserve"> етпейді.</w:t>
      </w:r>
    </w:p>
    <w:p w14:paraId="2B949C95" w14:textId="77777777" w:rsidR="00307165" w:rsidRPr="00F87A14" w:rsidRDefault="00307165" w:rsidP="004B393E">
      <w:pPr>
        <w:spacing w:after="0" w:line="240" w:lineRule="auto"/>
        <w:ind w:firstLine="708"/>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 xml:space="preserve">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 </w:t>
      </w:r>
    </w:p>
    <w:p w14:paraId="7F47BADF" w14:textId="77777777" w:rsidR="00C74972" w:rsidRDefault="001B35C9" w:rsidP="004B393E">
      <w:pPr>
        <w:spacing w:after="0" w:line="240" w:lineRule="auto"/>
        <w:ind w:firstLine="708"/>
        <w:jc w:val="both"/>
        <w:rPr>
          <w:rFonts w:ascii="Times New Roman" w:hAnsi="Times New Roman"/>
          <w:color w:val="000000"/>
          <w:sz w:val="28"/>
          <w:szCs w:val="28"/>
          <w:lang w:val="kk-KZ"/>
        </w:rPr>
      </w:pPr>
      <w:r w:rsidRPr="001B35C9">
        <w:rPr>
          <w:rFonts w:ascii="Times New Roman" w:hAnsi="Times New Roman"/>
          <w:color w:val="000000"/>
          <w:sz w:val="28"/>
          <w:szCs w:val="28"/>
          <w:lang w:val="kk-KZ"/>
        </w:rPr>
        <w:t>Жобаны қабылдау теріс әлеуметтік-экономикалық немесе құқықтық салдарға әкеп соқпайды, сондай-ақ ұлттық қауіпсіздікті қамтамасыз етуге әсер етпейді.</w:t>
      </w:r>
    </w:p>
    <w:p w14:paraId="7DD8E66F" w14:textId="77777777" w:rsidR="00307165" w:rsidRPr="00F87A14" w:rsidRDefault="00393948" w:rsidP="004B393E">
      <w:pPr>
        <w:spacing w:after="0" w:line="240" w:lineRule="auto"/>
        <w:ind w:firstLine="708"/>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 xml:space="preserve">5. </w:t>
      </w:r>
      <w:r w:rsidR="00307165" w:rsidRPr="00F87A14">
        <w:rPr>
          <w:rFonts w:ascii="Times New Roman" w:eastAsiaTheme="minorEastAsia" w:hAnsi="Times New Roman" w:cs="Times New Roman"/>
          <w:b/>
          <w:sz w:val="28"/>
          <w:szCs w:val="28"/>
          <w:lang w:val="kk-KZ" w:eastAsia="ru-RU"/>
        </w:rPr>
        <w:t xml:space="preserve">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 </w:t>
      </w:r>
    </w:p>
    <w:p w14:paraId="050D200C" w14:textId="77777777" w:rsidR="00C74972" w:rsidRDefault="001B35C9" w:rsidP="00307165">
      <w:pPr>
        <w:spacing w:after="0" w:line="240" w:lineRule="auto"/>
        <w:ind w:firstLine="708"/>
        <w:jc w:val="both"/>
        <w:rPr>
          <w:rFonts w:ascii="Times New Roman" w:eastAsia="Times New Roman" w:hAnsi="Times New Roman" w:cs="Times New Roman"/>
          <w:color w:val="000000"/>
          <w:sz w:val="28"/>
          <w:lang w:val="kk-KZ"/>
        </w:rPr>
      </w:pPr>
      <w:r w:rsidRPr="001B35C9">
        <w:rPr>
          <w:rFonts w:ascii="Times New Roman" w:eastAsia="Times New Roman" w:hAnsi="Times New Roman" w:cs="Times New Roman"/>
          <w:color w:val="000000"/>
          <w:sz w:val="28"/>
          <w:lang w:val="kk-KZ"/>
        </w:rPr>
        <w:t>Жобаны қабылдау аудандар мен облыстық маңызы бар қалалар мәслихатының коммуналдық мүлікті мүліктік жалдағаны (жалға алғаны) үшін жалдау ақысының мөлшерлемелерін келісуге мүмкіндік береді.</w:t>
      </w:r>
    </w:p>
    <w:p w14:paraId="6393193D" w14:textId="77777777" w:rsidR="00307165" w:rsidRPr="00F87A14" w:rsidRDefault="005B04DD" w:rsidP="00307165">
      <w:pPr>
        <w:spacing w:after="0" w:line="240" w:lineRule="auto"/>
        <w:ind w:firstLine="708"/>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6</w:t>
      </w:r>
      <w:r w:rsidR="00393948" w:rsidRPr="00F87A14">
        <w:rPr>
          <w:rFonts w:ascii="Times New Roman" w:eastAsiaTheme="minorEastAsia" w:hAnsi="Times New Roman" w:cs="Times New Roman"/>
          <w:b/>
          <w:sz w:val="28"/>
          <w:szCs w:val="28"/>
          <w:lang w:val="kk-KZ" w:eastAsia="ru-RU"/>
        </w:rPr>
        <w:t xml:space="preserve">. </w:t>
      </w:r>
      <w:r w:rsidR="00307165" w:rsidRPr="00F87A14">
        <w:rPr>
          <w:rFonts w:ascii="Times New Roman" w:eastAsiaTheme="minorEastAsia" w:hAnsi="Times New Roman" w:cs="Times New Roman"/>
          <w:b/>
          <w:sz w:val="28"/>
          <w:szCs w:val="28"/>
          <w:lang w:val="kk-KZ" w:eastAsia="ru-RU"/>
        </w:rPr>
        <w:t xml:space="preserve"> Енгізілетін жоба қабылданған жағдайда заңнаманы оған сәйкес келтіру қажеттігі (басқа нормативтік құқықтық актілерді қабылдау немесе </w:t>
      </w:r>
      <w:r w:rsidR="00307165" w:rsidRPr="00F87A14">
        <w:rPr>
          <w:rFonts w:ascii="Times New Roman" w:eastAsiaTheme="minorEastAsia" w:hAnsi="Times New Roman" w:cs="Times New Roman"/>
          <w:b/>
          <w:sz w:val="28"/>
          <w:szCs w:val="28"/>
          <w:lang w:val="kk-KZ" w:eastAsia="ru-RU"/>
        </w:rPr>
        <w:lastRenderedPageBreak/>
        <w:t xml:space="preserve">қолданыстағы актілерге өзгерістер және (немесе) толықтырулар енгізу талап етілетін-етілмейтінін көрсету) не ондай қажеттіліктің болмауы. </w:t>
      </w:r>
    </w:p>
    <w:p w14:paraId="1D3C31CC" w14:textId="3B4F4D5F" w:rsidR="00C74972" w:rsidRDefault="00F54E28" w:rsidP="004B393E">
      <w:pPr>
        <w:spacing w:after="0" w:line="240" w:lineRule="auto"/>
        <w:ind w:firstLine="708"/>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Талап етілмейді</w:t>
      </w:r>
      <w:r w:rsidR="001B35C9" w:rsidRPr="001B35C9">
        <w:rPr>
          <w:rFonts w:ascii="Times New Roman" w:eastAsia="Times New Roman" w:hAnsi="Times New Roman"/>
          <w:color w:val="000000"/>
          <w:sz w:val="28"/>
          <w:lang w:val="kk-KZ"/>
        </w:rPr>
        <w:t>.</w:t>
      </w:r>
    </w:p>
    <w:p w14:paraId="294F2385" w14:textId="77777777" w:rsidR="00307165" w:rsidRPr="00F87A14" w:rsidRDefault="00853EC9" w:rsidP="004B393E">
      <w:pPr>
        <w:spacing w:after="0" w:line="240" w:lineRule="auto"/>
        <w:ind w:firstLine="708"/>
        <w:jc w:val="both"/>
        <w:rPr>
          <w:rFonts w:ascii="Times New Roman" w:eastAsiaTheme="minorEastAsia" w:hAnsi="Times New Roman" w:cs="Times New Roman"/>
          <w:b/>
          <w:sz w:val="28"/>
          <w:szCs w:val="28"/>
          <w:lang w:val="kk-KZ" w:eastAsia="ru-RU"/>
        </w:rPr>
      </w:pPr>
      <w:r w:rsidRPr="00F87A14">
        <w:rPr>
          <w:rFonts w:ascii="Times New Roman" w:eastAsiaTheme="minorEastAsia" w:hAnsi="Times New Roman" w:cs="Times New Roman"/>
          <w:b/>
          <w:sz w:val="28"/>
          <w:szCs w:val="28"/>
          <w:lang w:val="kk-KZ" w:eastAsia="ru-RU"/>
        </w:rPr>
        <w:t>7</w:t>
      </w:r>
      <w:r w:rsidR="00393948" w:rsidRPr="00F87A14">
        <w:rPr>
          <w:rFonts w:ascii="Times New Roman" w:eastAsiaTheme="minorEastAsia" w:hAnsi="Times New Roman" w:cs="Times New Roman"/>
          <w:b/>
          <w:sz w:val="28"/>
          <w:szCs w:val="28"/>
          <w:lang w:val="kk-KZ" w:eastAsia="ru-RU"/>
        </w:rPr>
        <w:t xml:space="preserve">. </w:t>
      </w:r>
      <w:r w:rsidR="00307165" w:rsidRPr="00F87A14">
        <w:rPr>
          <w:rFonts w:ascii="Times New Roman" w:eastAsiaTheme="minorEastAsia" w:hAnsi="Times New Roman" w:cs="Times New Roman"/>
          <w:b/>
          <w:sz w:val="28"/>
          <w:szCs w:val="28"/>
          <w:lang w:val="kk-KZ" w:eastAsia="ru-RU"/>
        </w:rPr>
        <w:t>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C1278EF" w14:textId="77777777" w:rsidR="00C74972" w:rsidRDefault="001B35C9" w:rsidP="00853EC9">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olor w:val="000000"/>
          <w:spacing w:val="1"/>
          <w:sz w:val="28"/>
          <w:szCs w:val="28"/>
          <w:shd w:val="clear" w:color="auto" w:fill="FFFFFF"/>
          <w:lang w:val="kk-KZ"/>
        </w:rPr>
      </w:pPr>
      <w:r w:rsidRPr="001B35C9">
        <w:rPr>
          <w:rFonts w:ascii="Times New Roman" w:eastAsia="Times New Roman" w:hAnsi="Times New Roman"/>
          <w:color w:val="000000"/>
          <w:spacing w:val="1"/>
          <w:sz w:val="28"/>
          <w:szCs w:val="28"/>
          <w:shd w:val="clear" w:color="auto" w:fill="FFFFFF"/>
          <w:lang w:val="kk-KZ"/>
        </w:rPr>
        <w:t>Сәйкес келеді.</w:t>
      </w:r>
    </w:p>
    <w:p w14:paraId="4BB65DF0" w14:textId="77777777" w:rsidR="00307165" w:rsidRPr="00F87A14" w:rsidRDefault="00307165" w:rsidP="00853EC9">
      <w:pPr>
        <w:widowControl w:val="0"/>
        <w:tabs>
          <w:tab w:val="left" w:pos="1134"/>
        </w:tabs>
        <w:autoSpaceDE w:val="0"/>
        <w:autoSpaceDN w:val="0"/>
        <w:adjustRightInd w:val="0"/>
        <w:spacing w:after="0" w:line="240" w:lineRule="auto"/>
        <w:ind w:firstLine="709"/>
        <w:contextualSpacing/>
        <w:jc w:val="both"/>
        <w:rPr>
          <w:rFonts w:ascii="Times New Roman" w:hAnsi="Times New Roman"/>
          <w:b/>
          <w:sz w:val="28"/>
          <w:szCs w:val="28"/>
          <w:lang w:val="kk-KZ"/>
        </w:rPr>
      </w:pPr>
      <w:r w:rsidRPr="00F87A14">
        <w:rPr>
          <w:rFonts w:ascii="Times New Roman" w:eastAsiaTheme="minorEastAsia" w:hAnsi="Times New Roman" w:cs="Times New Roman"/>
          <w:b/>
          <w:sz w:val="28"/>
          <w:szCs w:val="28"/>
          <w:lang w:val="kk-KZ" w:eastAsia="ru-RU"/>
        </w:rPr>
        <w:t xml:space="preserve">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2E3E965B" w14:textId="6C580874" w:rsidR="00EC1A7F" w:rsidRPr="00F87A14" w:rsidRDefault="00F54E28" w:rsidP="00E41833">
      <w:pPr>
        <w:widowControl w:val="0"/>
        <w:spacing w:after="0" w:line="240" w:lineRule="auto"/>
        <w:ind w:firstLine="705"/>
        <w:jc w:val="both"/>
        <w:rPr>
          <w:rFonts w:ascii="Times New Roman" w:eastAsia="Calibri" w:hAnsi="Times New Roman" w:cs="Times New Roman"/>
          <w:b/>
          <w:sz w:val="28"/>
          <w:szCs w:val="28"/>
          <w:lang w:val="kk-KZ"/>
        </w:rPr>
      </w:pPr>
      <w:r>
        <w:rPr>
          <w:rFonts w:ascii="Times New Roman" w:eastAsia="Times New Roman" w:hAnsi="Times New Roman"/>
          <w:color w:val="000000"/>
          <w:spacing w:val="1"/>
          <w:sz w:val="28"/>
          <w:szCs w:val="28"/>
          <w:shd w:val="clear" w:color="auto" w:fill="FFFFFF"/>
          <w:lang w:val="kk-KZ"/>
        </w:rPr>
        <w:t>Талап етілмейді</w:t>
      </w:r>
      <w:r w:rsidR="001B35C9" w:rsidRPr="001B35C9">
        <w:rPr>
          <w:rFonts w:ascii="Times New Roman" w:eastAsia="Times New Roman" w:hAnsi="Times New Roman"/>
          <w:color w:val="000000"/>
          <w:spacing w:val="1"/>
          <w:sz w:val="28"/>
          <w:szCs w:val="28"/>
          <w:shd w:val="clear" w:color="auto" w:fill="FFFFFF"/>
          <w:lang w:val="kk-KZ"/>
        </w:rPr>
        <w:t>.</w:t>
      </w:r>
    </w:p>
    <w:p w14:paraId="321AF68E" w14:textId="77777777" w:rsidR="004564A5" w:rsidRPr="00F87A14" w:rsidRDefault="004564A5" w:rsidP="00E41833">
      <w:pPr>
        <w:widowControl w:val="0"/>
        <w:spacing w:after="0" w:line="240" w:lineRule="auto"/>
        <w:ind w:firstLine="705"/>
        <w:jc w:val="both"/>
        <w:rPr>
          <w:rFonts w:ascii="Times New Roman" w:eastAsia="Calibri" w:hAnsi="Times New Roman" w:cs="Times New Roman"/>
          <w:b/>
          <w:sz w:val="28"/>
          <w:szCs w:val="28"/>
          <w:lang w:val="kk-KZ"/>
        </w:rPr>
      </w:pPr>
    </w:p>
    <w:p w14:paraId="4F7162BA" w14:textId="77777777" w:rsidR="004B393E" w:rsidRPr="00F87A14" w:rsidRDefault="004B393E" w:rsidP="004B393E">
      <w:pPr>
        <w:spacing w:after="0" w:line="240" w:lineRule="auto"/>
        <w:ind w:left="709"/>
        <w:rPr>
          <w:rFonts w:ascii="Times New Roman" w:hAnsi="Times New Roman" w:cs="Times New Roman"/>
          <w:b/>
          <w:sz w:val="28"/>
          <w:szCs w:val="28"/>
          <w:lang w:val="kk-KZ"/>
        </w:rPr>
      </w:pPr>
      <w:r w:rsidRPr="00F87A14">
        <w:rPr>
          <w:rFonts w:ascii="Times New Roman" w:hAnsi="Times New Roman" w:cs="Times New Roman"/>
          <w:b/>
          <w:sz w:val="28"/>
          <w:szCs w:val="28"/>
          <w:lang w:val="kk-KZ"/>
        </w:rPr>
        <w:t xml:space="preserve">Қазақстан Республикасының </w:t>
      </w:r>
    </w:p>
    <w:p w14:paraId="4BE55BCD" w14:textId="77777777" w:rsidR="004B393E" w:rsidRPr="00F87A14" w:rsidRDefault="004B393E" w:rsidP="004B393E">
      <w:pPr>
        <w:spacing w:after="0" w:line="240" w:lineRule="auto"/>
        <w:ind w:left="709"/>
        <w:rPr>
          <w:rFonts w:ascii="Times New Roman" w:hAnsi="Times New Roman" w:cs="Times New Roman"/>
          <w:b/>
          <w:sz w:val="28"/>
          <w:szCs w:val="28"/>
          <w:lang w:val="kk-KZ"/>
        </w:rPr>
      </w:pPr>
      <w:r w:rsidRPr="00F87A14">
        <w:rPr>
          <w:rFonts w:ascii="Times New Roman" w:hAnsi="Times New Roman" w:cs="Times New Roman"/>
          <w:b/>
          <w:sz w:val="28"/>
          <w:szCs w:val="28"/>
          <w:lang w:val="kk-KZ"/>
        </w:rPr>
        <w:t xml:space="preserve">         Ұлттық экономика </w:t>
      </w:r>
    </w:p>
    <w:p w14:paraId="38FFA655" w14:textId="77777777" w:rsidR="004B393E" w:rsidRPr="00F87A14" w:rsidRDefault="004B393E" w:rsidP="004B393E">
      <w:pPr>
        <w:spacing w:after="0" w:line="240" w:lineRule="auto"/>
        <w:ind w:left="709"/>
        <w:rPr>
          <w:sz w:val="28"/>
          <w:szCs w:val="28"/>
          <w:lang w:val="kk-KZ"/>
        </w:rPr>
      </w:pPr>
      <w:r w:rsidRPr="00F87A14">
        <w:rPr>
          <w:rFonts w:ascii="Times New Roman" w:hAnsi="Times New Roman" w:cs="Times New Roman"/>
          <w:b/>
          <w:sz w:val="28"/>
          <w:szCs w:val="28"/>
          <w:lang w:val="kk-KZ"/>
        </w:rPr>
        <w:t xml:space="preserve">              вице-министрі</w:t>
      </w:r>
      <w:r w:rsidRPr="00F87A14">
        <w:rPr>
          <w:rFonts w:ascii="Times New Roman" w:hAnsi="Times New Roman" w:cs="Times New Roman"/>
          <w:b/>
          <w:sz w:val="28"/>
          <w:szCs w:val="28"/>
          <w:lang w:val="kk-KZ"/>
        </w:rPr>
        <w:tab/>
      </w:r>
      <w:r w:rsidRPr="00F87A14">
        <w:rPr>
          <w:rFonts w:ascii="Times New Roman" w:hAnsi="Times New Roman" w:cs="Times New Roman"/>
          <w:b/>
          <w:sz w:val="28"/>
          <w:szCs w:val="28"/>
          <w:lang w:val="kk-KZ"/>
        </w:rPr>
        <w:tab/>
      </w:r>
      <w:r w:rsidRPr="00F87A14">
        <w:rPr>
          <w:rFonts w:ascii="Times New Roman" w:hAnsi="Times New Roman" w:cs="Times New Roman"/>
          <w:b/>
          <w:sz w:val="28"/>
          <w:szCs w:val="28"/>
          <w:lang w:val="kk-KZ"/>
        </w:rPr>
        <w:tab/>
        <w:t xml:space="preserve">                           </w:t>
      </w:r>
      <w:r w:rsidRPr="00F87A14">
        <w:rPr>
          <w:rFonts w:ascii="Times New Roman" w:hAnsi="Times New Roman" w:cs="Times New Roman"/>
          <w:b/>
          <w:sz w:val="28"/>
          <w:szCs w:val="28"/>
          <w:lang w:val="kk-KZ"/>
        </w:rPr>
        <w:tab/>
        <w:t xml:space="preserve">      А. Қасенов</w:t>
      </w:r>
    </w:p>
    <w:p w14:paraId="429CE312" w14:textId="77777777" w:rsidR="00393948" w:rsidRPr="00F87A14" w:rsidRDefault="00393948" w:rsidP="004B393E">
      <w:pPr>
        <w:spacing w:after="0" w:line="240" w:lineRule="auto"/>
        <w:ind w:left="709"/>
        <w:rPr>
          <w:rFonts w:ascii="Times New Roman" w:hAnsi="Times New Roman" w:cs="Times New Roman"/>
          <w:b/>
          <w:sz w:val="28"/>
          <w:szCs w:val="28"/>
          <w:lang w:val="kk-KZ"/>
        </w:rPr>
      </w:pPr>
    </w:p>
    <w:sectPr w:rsidR="00393948" w:rsidRPr="00F87A14" w:rsidSect="00E41833">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DF2E" w14:textId="77777777" w:rsidR="00272F99" w:rsidRDefault="00272F99">
      <w:pPr>
        <w:spacing w:after="0" w:line="240" w:lineRule="auto"/>
      </w:pPr>
      <w:r>
        <w:separator/>
      </w:r>
    </w:p>
  </w:endnote>
  <w:endnote w:type="continuationSeparator" w:id="0">
    <w:p w14:paraId="347E9BBD" w14:textId="77777777" w:rsidR="00272F99" w:rsidRDefault="00272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931F" w14:textId="77777777" w:rsidR="00272F99" w:rsidRDefault="00272F99">
      <w:pPr>
        <w:spacing w:after="0" w:line="240" w:lineRule="auto"/>
      </w:pPr>
      <w:r>
        <w:separator/>
      </w:r>
    </w:p>
  </w:footnote>
  <w:footnote w:type="continuationSeparator" w:id="0">
    <w:p w14:paraId="535A21E2" w14:textId="77777777" w:rsidR="00272F99" w:rsidRDefault="00272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B010" w14:textId="77777777" w:rsidR="003D52A9" w:rsidRPr="00853EC9" w:rsidRDefault="00272F99" w:rsidP="00853EC9">
    <w:pPr>
      <w:pStyle w:val="a3"/>
      <w:jc w:val="center"/>
      <w:rPr>
        <w:rFonts w:ascii="Times New Roman" w:hAnsi="Times New Roman" w:cs="Times New Roman"/>
        <w:sz w:val="28"/>
        <w:szCs w:val="28"/>
      </w:rPr>
    </w:pPr>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r w:rsidR="00060662" w:rsidRPr="00BD504E">
          <w:rPr>
            <w:rFonts w:ascii="Times New Roman" w:hAnsi="Times New Roman" w:cs="Times New Roman"/>
            <w:sz w:val="28"/>
            <w:szCs w:val="28"/>
          </w:rPr>
          <w:fldChar w:fldCharType="begin"/>
        </w:r>
        <w:r w:rsidR="00060662" w:rsidRPr="00BD504E">
          <w:rPr>
            <w:rFonts w:ascii="Times New Roman" w:hAnsi="Times New Roman" w:cs="Times New Roman"/>
            <w:sz w:val="28"/>
            <w:szCs w:val="28"/>
          </w:rPr>
          <w:instrText>PAGE   \* MERGEFORMAT</w:instrText>
        </w:r>
        <w:r w:rsidR="00060662" w:rsidRPr="00BD504E">
          <w:rPr>
            <w:rFonts w:ascii="Times New Roman" w:hAnsi="Times New Roman" w:cs="Times New Roman"/>
            <w:sz w:val="28"/>
            <w:szCs w:val="28"/>
          </w:rPr>
          <w:fldChar w:fldCharType="separate"/>
        </w:r>
        <w:r w:rsidR="00A14DB7">
          <w:rPr>
            <w:rFonts w:ascii="Times New Roman" w:hAnsi="Times New Roman" w:cs="Times New Roman"/>
            <w:noProof/>
            <w:sz w:val="28"/>
            <w:szCs w:val="28"/>
          </w:rPr>
          <w:t>2</w:t>
        </w:r>
        <w:r w:rsidR="00060662" w:rsidRPr="00BD504E">
          <w:rPr>
            <w:rFonts w:ascii="Times New Roman" w:hAnsi="Times New Roman" w:cs="Times New Roman"/>
            <w:sz w:val="28"/>
            <w:szCs w:val="28"/>
          </w:rPr>
          <w:fldChar w:fldCharType="end"/>
        </w:r>
      </w:sdtContent>
    </w:sdt>
  </w:p>
  <w:p w14:paraId="12EE1C2C" w14:textId="77777777" w:rsidR="003D52A9" w:rsidRDefault="00272F99">
    <w:pPr>
      <w:pStyle w:val="a3"/>
    </w:pPr>
    <w:r>
      <w:rPr>
        <w:noProof/>
      </w:rPr>
      <w:pict w14:anchorId="1EFAA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53BB8CF7" w14:textId="77777777" w:rsidR="003D52A9" w:rsidRDefault="00272F99">
    <w:pPr>
      <w:pStyle w:val="a3"/>
    </w:pPr>
    <w:r>
      <w:rPr>
        <w:noProof/>
      </w:rPr>
      <w:pict w14:anchorId="1182C2F0">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7DA5AAA"/>
    <w:multiLevelType w:val="hybridMultilevel"/>
    <w:tmpl w:val="D67870B6"/>
    <w:lvl w:ilvl="0" w:tplc="996E8E1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776"/>
    <w:rsid w:val="0001569D"/>
    <w:rsid w:val="000203AC"/>
    <w:rsid w:val="00023999"/>
    <w:rsid w:val="00031C75"/>
    <w:rsid w:val="0003202D"/>
    <w:rsid w:val="000439F5"/>
    <w:rsid w:val="00054672"/>
    <w:rsid w:val="00054A64"/>
    <w:rsid w:val="00060349"/>
    <w:rsid w:val="00060662"/>
    <w:rsid w:val="00060CAE"/>
    <w:rsid w:val="000655E9"/>
    <w:rsid w:val="000663AD"/>
    <w:rsid w:val="00072C8D"/>
    <w:rsid w:val="0008088A"/>
    <w:rsid w:val="000871CD"/>
    <w:rsid w:val="0008787A"/>
    <w:rsid w:val="00093406"/>
    <w:rsid w:val="00093D34"/>
    <w:rsid w:val="00094887"/>
    <w:rsid w:val="000964EA"/>
    <w:rsid w:val="000A0D57"/>
    <w:rsid w:val="000A578F"/>
    <w:rsid w:val="000C40F3"/>
    <w:rsid w:val="000C780B"/>
    <w:rsid w:val="000D4646"/>
    <w:rsid w:val="000D5EDD"/>
    <w:rsid w:val="000D61D0"/>
    <w:rsid w:val="000D7C41"/>
    <w:rsid w:val="000E505B"/>
    <w:rsid w:val="000F0218"/>
    <w:rsid w:val="00101B38"/>
    <w:rsid w:val="0010349A"/>
    <w:rsid w:val="00107440"/>
    <w:rsid w:val="00110068"/>
    <w:rsid w:val="00113D61"/>
    <w:rsid w:val="0012010D"/>
    <w:rsid w:val="00130539"/>
    <w:rsid w:val="00132363"/>
    <w:rsid w:val="00133E3E"/>
    <w:rsid w:val="00144D0A"/>
    <w:rsid w:val="0017722D"/>
    <w:rsid w:val="00196874"/>
    <w:rsid w:val="001A43B7"/>
    <w:rsid w:val="001A6831"/>
    <w:rsid w:val="001B0319"/>
    <w:rsid w:val="001B0511"/>
    <w:rsid w:val="001B35C9"/>
    <w:rsid w:val="001C479D"/>
    <w:rsid w:val="001C545F"/>
    <w:rsid w:val="001D279C"/>
    <w:rsid w:val="001D2E93"/>
    <w:rsid w:val="001D584F"/>
    <w:rsid w:val="001D6DF6"/>
    <w:rsid w:val="001F0B98"/>
    <w:rsid w:val="001F0C42"/>
    <w:rsid w:val="002075A6"/>
    <w:rsid w:val="00207EAA"/>
    <w:rsid w:val="0021248B"/>
    <w:rsid w:val="00216430"/>
    <w:rsid w:val="00221D74"/>
    <w:rsid w:val="00222E89"/>
    <w:rsid w:val="002234BD"/>
    <w:rsid w:val="00225640"/>
    <w:rsid w:val="00230886"/>
    <w:rsid w:val="002308B6"/>
    <w:rsid w:val="00231FF4"/>
    <w:rsid w:val="00240386"/>
    <w:rsid w:val="0024097B"/>
    <w:rsid w:val="00241764"/>
    <w:rsid w:val="00247A08"/>
    <w:rsid w:val="00251B1B"/>
    <w:rsid w:val="00251B1C"/>
    <w:rsid w:val="00255E88"/>
    <w:rsid w:val="0025623F"/>
    <w:rsid w:val="002564A5"/>
    <w:rsid w:val="00257043"/>
    <w:rsid w:val="00261FCC"/>
    <w:rsid w:val="00266772"/>
    <w:rsid w:val="00272F99"/>
    <w:rsid w:val="00273713"/>
    <w:rsid w:val="00275F56"/>
    <w:rsid w:val="002809DB"/>
    <w:rsid w:val="00283CEB"/>
    <w:rsid w:val="00284554"/>
    <w:rsid w:val="0028741B"/>
    <w:rsid w:val="00291DE8"/>
    <w:rsid w:val="002A14F8"/>
    <w:rsid w:val="002A799C"/>
    <w:rsid w:val="002A7E2A"/>
    <w:rsid w:val="002A7F1F"/>
    <w:rsid w:val="002B2874"/>
    <w:rsid w:val="002C520C"/>
    <w:rsid w:val="002D0162"/>
    <w:rsid w:val="002D26EC"/>
    <w:rsid w:val="002D3F59"/>
    <w:rsid w:val="002D52B0"/>
    <w:rsid w:val="002E44A6"/>
    <w:rsid w:val="002E532E"/>
    <w:rsid w:val="002F558C"/>
    <w:rsid w:val="003031CC"/>
    <w:rsid w:val="00303B21"/>
    <w:rsid w:val="00305BFA"/>
    <w:rsid w:val="00307165"/>
    <w:rsid w:val="00313B2E"/>
    <w:rsid w:val="00325E1B"/>
    <w:rsid w:val="003306AD"/>
    <w:rsid w:val="00331892"/>
    <w:rsid w:val="0033793C"/>
    <w:rsid w:val="00346728"/>
    <w:rsid w:val="003511B4"/>
    <w:rsid w:val="003665E5"/>
    <w:rsid w:val="003731E2"/>
    <w:rsid w:val="003754C1"/>
    <w:rsid w:val="003905B8"/>
    <w:rsid w:val="00390BD5"/>
    <w:rsid w:val="00393948"/>
    <w:rsid w:val="003A0889"/>
    <w:rsid w:val="003A0A23"/>
    <w:rsid w:val="003A5BFA"/>
    <w:rsid w:val="003B10FD"/>
    <w:rsid w:val="003B46DE"/>
    <w:rsid w:val="003C36F5"/>
    <w:rsid w:val="003C53D7"/>
    <w:rsid w:val="003C76AD"/>
    <w:rsid w:val="003D1058"/>
    <w:rsid w:val="003D30DF"/>
    <w:rsid w:val="003D3FE7"/>
    <w:rsid w:val="003D6D12"/>
    <w:rsid w:val="003E2D4E"/>
    <w:rsid w:val="003E3EB3"/>
    <w:rsid w:val="003E5035"/>
    <w:rsid w:val="003F11E6"/>
    <w:rsid w:val="003F5F79"/>
    <w:rsid w:val="00400A73"/>
    <w:rsid w:val="00407954"/>
    <w:rsid w:val="00410D70"/>
    <w:rsid w:val="0041192B"/>
    <w:rsid w:val="004120AB"/>
    <w:rsid w:val="004163F0"/>
    <w:rsid w:val="004203DC"/>
    <w:rsid w:val="00427076"/>
    <w:rsid w:val="00431E98"/>
    <w:rsid w:val="004334D0"/>
    <w:rsid w:val="00443324"/>
    <w:rsid w:val="00444F31"/>
    <w:rsid w:val="00450B5B"/>
    <w:rsid w:val="004564A5"/>
    <w:rsid w:val="004571BA"/>
    <w:rsid w:val="00461F07"/>
    <w:rsid w:val="0046402C"/>
    <w:rsid w:val="00471660"/>
    <w:rsid w:val="004871CA"/>
    <w:rsid w:val="004951D2"/>
    <w:rsid w:val="004966EA"/>
    <w:rsid w:val="004973B2"/>
    <w:rsid w:val="004A4633"/>
    <w:rsid w:val="004A6816"/>
    <w:rsid w:val="004B02DE"/>
    <w:rsid w:val="004B1B78"/>
    <w:rsid w:val="004B2C9D"/>
    <w:rsid w:val="004B393E"/>
    <w:rsid w:val="004C306D"/>
    <w:rsid w:val="004C5D4A"/>
    <w:rsid w:val="004C718A"/>
    <w:rsid w:val="004C7F7C"/>
    <w:rsid w:val="004D178E"/>
    <w:rsid w:val="005172F0"/>
    <w:rsid w:val="0052543A"/>
    <w:rsid w:val="00525DF6"/>
    <w:rsid w:val="0053360D"/>
    <w:rsid w:val="0053578C"/>
    <w:rsid w:val="00543C17"/>
    <w:rsid w:val="0055535F"/>
    <w:rsid w:val="0055627B"/>
    <w:rsid w:val="00556560"/>
    <w:rsid w:val="00561CCB"/>
    <w:rsid w:val="00570A66"/>
    <w:rsid w:val="00570DB6"/>
    <w:rsid w:val="00571AB1"/>
    <w:rsid w:val="00577892"/>
    <w:rsid w:val="005814BC"/>
    <w:rsid w:val="00583377"/>
    <w:rsid w:val="005848E1"/>
    <w:rsid w:val="005906ED"/>
    <w:rsid w:val="005911F7"/>
    <w:rsid w:val="005962EF"/>
    <w:rsid w:val="005A055F"/>
    <w:rsid w:val="005A2B51"/>
    <w:rsid w:val="005A74AA"/>
    <w:rsid w:val="005B04DD"/>
    <w:rsid w:val="005B4137"/>
    <w:rsid w:val="005B56F1"/>
    <w:rsid w:val="005C189F"/>
    <w:rsid w:val="005C373A"/>
    <w:rsid w:val="005C39B1"/>
    <w:rsid w:val="005C3C26"/>
    <w:rsid w:val="005C5BD5"/>
    <w:rsid w:val="005D1902"/>
    <w:rsid w:val="005D5075"/>
    <w:rsid w:val="005D58EE"/>
    <w:rsid w:val="005E5DA5"/>
    <w:rsid w:val="005F046A"/>
    <w:rsid w:val="005F0BF2"/>
    <w:rsid w:val="005F1E75"/>
    <w:rsid w:val="005F216F"/>
    <w:rsid w:val="005F2EEC"/>
    <w:rsid w:val="005F2F33"/>
    <w:rsid w:val="005F532B"/>
    <w:rsid w:val="005F5C48"/>
    <w:rsid w:val="005F754A"/>
    <w:rsid w:val="005F7554"/>
    <w:rsid w:val="00602676"/>
    <w:rsid w:val="00604368"/>
    <w:rsid w:val="006112C0"/>
    <w:rsid w:val="006128D0"/>
    <w:rsid w:val="0062433A"/>
    <w:rsid w:val="00624C21"/>
    <w:rsid w:val="00632891"/>
    <w:rsid w:val="006346F9"/>
    <w:rsid w:val="0064113F"/>
    <w:rsid w:val="006444B1"/>
    <w:rsid w:val="00657CA2"/>
    <w:rsid w:val="0066366C"/>
    <w:rsid w:val="006673DA"/>
    <w:rsid w:val="0067152E"/>
    <w:rsid w:val="00680121"/>
    <w:rsid w:val="00687FA8"/>
    <w:rsid w:val="0069136B"/>
    <w:rsid w:val="00692DF7"/>
    <w:rsid w:val="006959EC"/>
    <w:rsid w:val="006A215B"/>
    <w:rsid w:val="006A7E7C"/>
    <w:rsid w:val="006B1131"/>
    <w:rsid w:val="006B16B0"/>
    <w:rsid w:val="006B3588"/>
    <w:rsid w:val="006D3278"/>
    <w:rsid w:val="006D6834"/>
    <w:rsid w:val="006E11E7"/>
    <w:rsid w:val="006E1776"/>
    <w:rsid w:val="006E458B"/>
    <w:rsid w:val="006E62B7"/>
    <w:rsid w:val="006F2F12"/>
    <w:rsid w:val="006F37C7"/>
    <w:rsid w:val="006F755C"/>
    <w:rsid w:val="006F7F5B"/>
    <w:rsid w:val="00705AF3"/>
    <w:rsid w:val="00706F3D"/>
    <w:rsid w:val="0071371C"/>
    <w:rsid w:val="0071700B"/>
    <w:rsid w:val="00727C69"/>
    <w:rsid w:val="00730B25"/>
    <w:rsid w:val="007509BD"/>
    <w:rsid w:val="00764E57"/>
    <w:rsid w:val="00770267"/>
    <w:rsid w:val="007738E0"/>
    <w:rsid w:val="00793880"/>
    <w:rsid w:val="00793F7E"/>
    <w:rsid w:val="007942CC"/>
    <w:rsid w:val="007945A9"/>
    <w:rsid w:val="00795926"/>
    <w:rsid w:val="00795B1C"/>
    <w:rsid w:val="00797A20"/>
    <w:rsid w:val="007A128B"/>
    <w:rsid w:val="007A5043"/>
    <w:rsid w:val="007A575D"/>
    <w:rsid w:val="007B1C3C"/>
    <w:rsid w:val="007B2568"/>
    <w:rsid w:val="007B3824"/>
    <w:rsid w:val="007B3B06"/>
    <w:rsid w:val="007C0DB3"/>
    <w:rsid w:val="007C2355"/>
    <w:rsid w:val="007C39FF"/>
    <w:rsid w:val="007C3ED8"/>
    <w:rsid w:val="007D0046"/>
    <w:rsid w:val="007E3A25"/>
    <w:rsid w:val="007E3B8B"/>
    <w:rsid w:val="007E6379"/>
    <w:rsid w:val="007F1F6F"/>
    <w:rsid w:val="007F1F76"/>
    <w:rsid w:val="007F4191"/>
    <w:rsid w:val="00801F15"/>
    <w:rsid w:val="008034E9"/>
    <w:rsid w:val="00804D85"/>
    <w:rsid w:val="00805CC9"/>
    <w:rsid w:val="00805E88"/>
    <w:rsid w:val="00812D82"/>
    <w:rsid w:val="008137FB"/>
    <w:rsid w:val="00823AD7"/>
    <w:rsid w:val="0082564A"/>
    <w:rsid w:val="00826ACF"/>
    <w:rsid w:val="0083099B"/>
    <w:rsid w:val="00830E39"/>
    <w:rsid w:val="00831C33"/>
    <w:rsid w:val="00833987"/>
    <w:rsid w:val="00834AE2"/>
    <w:rsid w:val="00842773"/>
    <w:rsid w:val="008452FF"/>
    <w:rsid w:val="00845BD2"/>
    <w:rsid w:val="00853EC9"/>
    <w:rsid w:val="0087558E"/>
    <w:rsid w:val="00883997"/>
    <w:rsid w:val="00885086"/>
    <w:rsid w:val="008932FA"/>
    <w:rsid w:val="00893E81"/>
    <w:rsid w:val="008A1202"/>
    <w:rsid w:val="008A2B6F"/>
    <w:rsid w:val="008A7C89"/>
    <w:rsid w:val="008C24B6"/>
    <w:rsid w:val="008C5ED2"/>
    <w:rsid w:val="008C6A1A"/>
    <w:rsid w:val="008E0BCF"/>
    <w:rsid w:val="008E2A08"/>
    <w:rsid w:val="008E3D3D"/>
    <w:rsid w:val="008E5E05"/>
    <w:rsid w:val="008F1A35"/>
    <w:rsid w:val="008F49AC"/>
    <w:rsid w:val="008F59BB"/>
    <w:rsid w:val="00903BCE"/>
    <w:rsid w:val="00911BDC"/>
    <w:rsid w:val="00916577"/>
    <w:rsid w:val="00924FEB"/>
    <w:rsid w:val="00937DF4"/>
    <w:rsid w:val="00947BA4"/>
    <w:rsid w:val="0095170C"/>
    <w:rsid w:val="00954F74"/>
    <w:rsid w:val="00957FD0"/>
    <w:rsid w:val="0096079D"/>
    <w:rsid w:val="009658C8"/>
    <w:rsid w:val="00966246"/>
    <w:rsid w:val="009704D4"/>
    <w:rsid w:val="00972FCD"/>
    <w:rsid w:val="00973F20"/>
    <w:rsid w:val="0097581E"/>
    <w:rsid w:val="009765CA"/>
    <w:rsid w:val="009867A1"/>
    <w:rsid w:val="0098723D"/>
    <w:rsid w:val="00991752"/>
    <w:rsid w:val="009934E9"/>
    <w:rsid w:val="0099483F"/>
    <w:rsid w:val="009A30CA"/>
    <w:rsid w:val="009A47B8"/>
    <w:rsid w:val="009B2730"/>
    <w:rsid w:val="009B31E6"/>
    <w:rsid w:val="009B36A9"/>
    <w:rsid w:val="009B3D4B"/>
    <w:rsid w:val="009B4216"/>
    <w:rsid w:val="009B5A86"/>
    <w:rsid w:val="009B6A0D"/>
    <w:rsid w:val="009C10EC"/>
    <w:rsid w:val="009E0165"/>
    <w:rsid w:val="009E2E25"/>
    <w:rsid w:val="009E79C3"/>
    <w:rsid w:val="009F1CC4"/>
    <w:rsid w:val="009F24B2"/>
    <w:rsid w:val="009F5021"/>
    <w:rsid w:val="009F56DF"/>
    <w:rsid w:val="009F5CF4"/>
    <w:rsid w:val="009F5FC6"/>
    <w:rsid w:val="00A05A2F"/>
    <w:rsid w:val="00A07DF3"/>
    <w:rsid w:val="00A10ED5"/>
    <w:rsid w:val="00A1144A"/>
    <w:rsid w:val="00A114EF"/>
    <w:rsid w:val="00A11E6E"/>
    <w:rsid w:val="00A14DB7"/>
    <w:rsid w:val="00A1538F"/>
    <w:rsid w:val="00A204A2"/>
    <w:rsid w:val="00A22A53"/>
    <w:rsid w:val="00A2405F"/>
    <w:rsid w:val="00A24ED3"/>
    <w:rsid w:val="00A307BD"/>
    <w:rsid w:val="00A30CA8"/>
    <w:rsid w:val="00A32492"/>
    <w:rsid w:val="00A364AE"/>
    <w:rsid w:val="00A37045"/>
    <w:rsid w:val="00A45EC1"/>
    <w:rsid w:val="00A537FF"/>
    <w:rsid w:val="00A61A97"/>
    <w:rsid w:val="00A62C90"/>
    <w:rsid w:val="00A64AF3"/>
    <w:rsid w:val="00A70930"/>
    <w:rsid w:val="00A7253A"/>
    <w:rsid w:val="00A76FD1"/>
    <w:rsid w:val="00A80080"/>
    <w:rsid w:val="00A81603"/>
    <w:rsid w:val="00A82107"/>
    <w:rsid w:val="00A859FC"/>
    <w:rsid w:val="00A8680D"/>
    <w:rsid w:val="00A86E15"/>
    <w:rsid w:val="00A87E76"/>
    <w:rsid w:val="00A91A0A"/>
    <w:rsid w:val="00A922AD"/>
    <w:rsid w:val="00A95970"/>
    <w:rsid w:val="00A97BD4"/>
    <w:rsid w:val="00AA0333"/>
    <w:rsid w:val="00AA1C47"/>
    <w:rsid w:val="00AA2BFC"/>
    <w:rsid w:val="00AB1107"/>
    <w:rsid w:val="00AB2B30"/>
    <w:rsid w:val="00AB3D5A"/>
    <w:rsid w:val="00AB4B1A"/>
    <w:rsid w:val="00AB6F4A"/>
    <w:rsid w:val="00AB7FE6"/>
    <w:rsid w:val="00AC02A1"/>
    <w:rsid w:val="00AC21E0"/>
    <w:rsid w:val="00AD41C7"/>
    <w:rsid w:val="00AE6092"/>
    <w:rsid w:val="00AF1248"/>
    <w:rsid w:val="00AF1801"/>
    <w:rsid w:val="00AF4502"/>
    <w:rsid w:val="00AF5B75"/>
    <w:rsid w:val="00AF60AD"/>
    <w:rsid w:val="00AF6F68"/>
    <w:rsid w:val="00B0534E"/>
    <w:rsid w:val="00B17115"/>
    <w:rsid w:val="00B179A7"/>
    <w:rsid w:val="00B257E8"/>
    <w:rsid w:val="00B33E71"/>
    <w:rsid w:val="00B34DA3"/>
    <w:rsid w:val="00B37B92"/>
    <w:rsid w:val="00B40CA6"/>
    <w:rsid w:val="00B41475"/>
    <w:rsid w:val="00B430CB"/>
    <w:rsid w:val="00B43DF4"/>
    <w:rsid w:val="00B462C7"/>
    <w:rsid w:val="00B57BA3"/>
    <w:rsid w:val="00B72C89"/>
    <w:rsid w:val="00B839FA"/>
    <w:rsid w:val="00B92B42"/>
    <w:rsid w:val="00BB10E6"/>
    <w:rsid w:val="00BB2DEC"/>
    <w:rsid w:val="00BC03AC"/>
    <w:rsid w:val="00BC1BAD"/>
    <w:rsid w:val="00BC1C6F"/>
    <w:rsid w:val="00BC4D95"/>
    <w:rsid w:val="00BC7132"/>
    <w:rsid w:val="00BC78D0"/>
    <w:rsid w:val="00BD504E"/>
    <w:rsid w:val="00BD5ED7"/>
    <w:rsid w:val="00BD6295"/>
    <w:rsid w:val="00BD7798"/>
    <w:rsid w:val="00BD7CB4"/>
    <w:rsid w:val="00BF11A4"/>
    <w:rsid w:val="00BF623C"/>
    <w:rsid w:val="00C005C7"/>
    <w:rsid w:val="00C0345F"/>
    <w:rsid w:val="00C05346"/>
    <w:rsid w:val="00C14129"/>
    <w:rsid w:val="00C1627F"/>
    <w:rsid w:val="00C16AEE"/>
    <w:rsid w:val="00C218C4"/>
    <w:rsid w:val="00C239E7"/>
    <w:rsid w:val="00C24885"/>
    <w:rsid w:val="00C27B8B"/>
    <w:rsid w:val="00C32B93"/>
    <w:rsid w:val="00C3304D"/>
    <w:rsid w:val="00C33164"/>
    <w:rsid w:val="00C37420"/>
    <w:rsid w:val="00C435A1"/>
    <w:rsid w:val="00C502F2"/>
    <w:rsid w:val="00C50A2F"/>
    <w:rsid w:val="00C55B26"/>
    <w:rsid w:val="00C560FE"/>
    <w:rsid w:val="00C61EF8"/>
    <w:rsid w:val="00C636CB"/>
    <w:rsid w:val="00C63733"/>
    <w:rsid w:val="00C6748A"/>
    <w:rsid w:val="00C7413F"/>
    <w:rsid w:val="00C74972"/>
    <w:rsid w:val="00C74F45"/>
    <w:rsid w:val="00C818F8"/>
    <w:rsid w:val="00C84BB5"/>
    <w:rsid w:val="00C9583A"/>
    <w:rsid w:val="00C9732F"/>
    <w:rsid w:val="00CA1BA2"/>
    <w:rsid w:val="00CA25C0"/>
    <w:rsid w:val="00CB1D77"/>
    <w:rsid w:val="00CB6968"/>
    <w:rsid w:val="00CC01B4"/>
    <w:rsid w:val="00CC0250"/>
    <w:rsid w:val="00CC1C8C"/>
    <w:rsid w:val="00CC21A0"/>
    <w:rsid w:val="00CC5AB9"/>
    <w:rsid w:val="00CD3535"/>
    <w:rsid w:val="00CE0291"/>
    <w:rsid w:val="00CE3F2E"/>
    <w:rsid w:val="00CF462A"/>
    <w:rsid w:val="00D02A67"/>
    <w:rsid w:val="00D02D3B"/>
    <w:rsid w:val="00D03609"/>
    <w:rsid w:val="00D0611B"/>
    <w:rsid w:val="00D126D3"/>
    <w:rsid w:val="00D1373E"/>
    <w:rsid w:val="00D21580"/>
    <w:rsid w:val="00D23746"/>
    <w:rsid w:val="00D248EA"/>
    <w:rsid w:val="00D303FC"/>
    <w:rsid w:val="00D34C6D"/>
    <w:rsid w:val="00D37532"/>
    <w:rsid w:val="00D43A77"/>
    <w:rsid w:val="00D44CFE"/>
    <w:rsid w:val="00D46E68"/>
    <w:rsid w:val="00D479A6"/>
    <w:rsid w:val="00D5694F"/>
    <w:rsid w:val="00D6518B"/>
    <w:rsid w:val="00D67DFD"/>
    <w:rsid w:val="00D752ED"/>
    <w:rsid w:val="00D75692"/>
    <w:rsid w:val="00D809BF"/>
    <w:rsid w:val="00D8214E"/>
    <w:rsid w:val="00DA1D28"/>
    <w:rsid w:val="00DA29EF"/>
    <w:rsid w:val="00DA2F77"/>
    <w:rsid w:val="00DA4B81"/>
    <w:rsid w:val="00DA4DFD"/>
    <w:rsid w:val="00DB041E"/>
    <w:rsid w:val="00DB3E3E"/>
    <w:rsid w:val="00DB71C0"/>
    <w:rsid w:val="00DC74B1"/>
    <w:rsid w:val="00DD11F3"/>
    <w:rsid w:val="00DE4BD9"/>
    <w:rsid w:val="00DE7395"/>
    <w:rsid w:val="00DF448F"/>
    <w:rsid w:val="00DF458C"/>
    <w:rsid w:val="00E01533"/>
    <w:rsid w:val="00E03434"/>
    <w:rsid w:val="00E068C4"/>
    <w:rsid w:val="00E11143"/>
    <w:rsid w:val="00E13AF8"/>
    <w:rsid w:val="00E17092"/>
    <w:rsid w:val="00E21376"/>
    <w:rsid w:val="00E2642C"/>
    <w:rsid w:val="00E30FAF"/>
    <w:rsid w:val="00E33DB8"/>
    <w:rsid w:val="00E36E7A"/>
    <w:rsid w:val="00E41833"/>
    <w:rsid w:val="00E4202A"/>
    <w:rsid w:val="00E51CD4"/>
    <w:rsid w:val="00E53C07"/>
    <w:rsid w:val="00E57B17"/>
    <w:rsid w:val="00E62C18"/>
    <w:rsid w:val="00E677F6"/>
    <w:rsid w:val="00E67FDB"/>
    <w:rsid w:val="00E71548"/>
    <w:rsid w:val="00E732FD"/>
    <w:rsid w:val="00E75FD2"/>
    <w:rsid w:val="00E801DE"/>
    <w:rsid w:val="00E82FDD"/>
    <w:rsid w:val="00E861FD"/>
    <w:rsid w:val="00E95741"/>
    <w:rsid w:val="00EA34EB"/>
    <w:rsid w:val="00EA594E"/>
    <w:rsid w:val="00EA741D"/>
    <w:rsid w:val="00EB1324"/>
    <w:rsid w:val="00EB70B7"/>
    <w:rsid w:val="00EC0743"/>
    <w:rsid w:val="00EC166C"/>
    <w:rsid w:val="00EC1A7F"/>
    <w:rsid w:val="00EC3D2E"/>
    <w:rsid w:val="00EC6F77"/>
    <w:rsid w:val="00ED0271"/>
    <w:rsid w:val="00ED31A2"/>
    <w:rsid w:val="00ED56C1"/>
    <w:rsid w:val="00EE0403"/>
    <w:rsid w:val="00EE199F"/>
    <w:rsid w:val="00EF0FDE"/>
    <w:rsid w:val="00F00570"/>
    <w:rsid w:val="00F10C07"/>
    <w:rsid w:val="00F11497"/>
    <w:rsid w:val="00F1734C"/>
    <w:rsid w:val="00F2122E"/>
    <w:rsid w:val="00F228EF"/>
    <w:rsid w:val="00F255C5"/>
    <w:rsid w:val="00F30536"/>
    <w:rsid w:val="00F36F51"/>
    <w:rsid w:val="00F37D82"/>
    <w:rsid w:val="00F4443E"/>
    <w:rsid w:val="00F53A02"/>
    <w:rsid w:val="00F54E28"/>
    <w:rsid w:val="00F57165"/>
    <w:rsid w:val="00F57B60"/>
    <w:rsid w:val="00F609E7"/>
    <w:rsid w:val="00F611C5"/>
    <w:rsid w:val="00F61921"/>
    <w:rsid w:val="00F641BC"/>
    <w:rsid w:val="00F65D47"/>
    <w:rsid w:val="00F67939"/>
    <w:rsid w:val="00F74A17"/>
    <w:rsid w:val="00F76BD9"/>
    <w:rsid w:val="00F8085A"/>
    <w:rsid w:val="00F87A14"/>
    <w:rsid w:val="00F91305"/>
    <w:rsid w:val="00F927D0"/>
    <w:rsid w:val="00FA0BF9"/>
    <w:rsid w:val="00FB0B98"/>
    <w:rsid w:val="00FB4C81"/>
    <w:rsid w:val="00FB6F63"/>
    <w:rsid w:val="00FC4C2A"/>
    <w:rsid w:val="00FD2B1C"/>
    <w:rsid w:val="00FD4CC2"/>
    <w:rsid w:val="00FD4F52"/>
    <w:rsid w:val="00FD6D3F"/>
    <w:rsid w:val="00FE2760"/>
    <w:rsid w:val="00FE278C"/>
    <w:rsid w:val="00FE576B"/>
    <w:rsid w:val="00FF0082"/>
    <w:rsid w:val="00FF0AB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EC2FF19"/>
  <w15:docId w15:val="{299A3987-2643-462A-899E-E383CD98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 w:type="paragraph" w:styleId="ae">
    <w:name w:val="Revision"/>
    <w:hidden/>
    <w:uiPriority w:val="99"/>
    <w:semiHidden/>
    <w:rsid w:val="00853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82361">
      <w:bodyDiv w:val="1"/>
      <w:marLeft w:val="0"/>
      <w:marRight w:val="0"/>
      <w:marTop w:val="0"/>
      <w:marBottom w:val="0"/>
      <w:divBdr>
        <w:top w:val="none" w:sz="0" w:space="0" w:color="auto"/>
        <w:left w:val="none" w:sz="0" w:space="0" w:color="auto"/>
        <w:bottom w:val="none" w:sz="0" w:space="0" w:color="auto"/>
        <w:right w:val="none" w:sz="0" w:space="0" w:color="auto"/>
      </w:divBdr>
    </w:div>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563025868">
      <w:bodyDiv w:val="1"/>
      <w:marLeft w:val="0"/>
      <w:marRight w:val="0"/>
      <w:marTop w:val="0"/>
      <w:marBottom w:val="0"/>
      <w:divBdr>
        <w:top w:val="none" w:sz="0" w:space="0" w:color="auto"/>
        <w:left w:val="none" w:sz="0" w:space="0" w:color="auto"/>
        <w:bottom w:val="none" w:sz="0" w:space="0" w:color="auto"/>
        <w:right w:val="none" w:sz="0" w:space="0" w:color="auto"/>
      </w:divBdr>
    </w:div>
    <w:div w:id="818349831">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22288134">
      <w:bodyDiv w:val="1"/>
      <w:marLeft w:val="0"/>
      <w:marRight w:val="0"/>
      <w:marTop w:val="0"/>
      <w:marBottom w:val="0"/>
      <w:divBdr>
        <w:top w:val="none" w:sz="0" w:space="0" w:color="auto"/>
        <w:left w:val="none" w:sz="0" w:space="0" w:color="auto"/>
        <w:bottom w:val="none" w:sz="0" w:space="0" w:color="auto"/>
        <w:right w:val="none" w:sz="0" w:space="0" w:color="auto"/>
      </w:divBdr>
    </w:div>
    <w:div w:id="1422411659">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452672585">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691638715">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1013B-BD6B-484C-9EC2-057E15CAD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Акишева Гульмира</cp:lastModifiedBy>
  <cp:revision>2</cp:revision>
  <cp:lastPrinted>2024-12-27T10:35:00Z</cp:lastPrinted>
  <dcterms:created xsi:type="dcterms:W3CDTF">2025-10-01T07:16:00Z</dcterms:created>
  <dcterms:modified xsi:type="dcterms:W3CDTF">2025-10-01T07:16:00Z</dcterms:modified>
</cp:coreProperties>
</file>